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067EE7">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067EE7">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70A1769"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desarrollo, sin perjuicio de la fiscalización a la institución por un órgano contralor </w:t>
      </w:r>
      <w:r w:rsidRPr="00D43895">
        <w:rPr>
          <w:rFonts w:cs="Arial"/>
          <w:i/>
          <w:sz w:val="23"/>
          <w:szCs w:val="23"/>
        </w:rPr>
        <w:lastRenderedPageBreak/>
        <w:t xml:space="preserve">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3DFA0216" w:rsidR="00D34B70" w:rsidRPr="00D43895" w:rsidRDefault="00D34B70" w:rsidP="00E02704">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00E02704">
        <w:rPr>
          <w:rFonts w:cs="Arial"/>
          <w:i/>
          <w:sz w:val="23"/>
          <w:szCs w:val="23"/>
        </w:rPr>
        <w:t xml:space="preserve"> </w:t>
      </w:r>
      <w:r w:rsidR="00E02704" w:rsidRPr="00E02704">
        <w:rPr>
          <w:rFonts w:cs="Arial"/>
          <w:i/>
          <w:sz w:val="23"/>
          <w:szCs w:val="23"/>
        </w:rPr>
        <w:t>La determinación de la necesidad incorporará un an</w:t>
      </w:r>
      <w:r w:rsidR="00E02704">
        <w:rPr>
          <w:rFonts w:cs="Arial"/>
          <w:i/>
          <w:sz w:val="23"/>
          <w:szCs w:val="23"/>
        </w:rPr>
        <w:t xml:space="preserve">álisis de beneficio, eficiencia </w:t>
      </w:r>
      <w:r w:rsidR="00E02704" w:rsidRPr="00E02704">
        <w:rPr>
          <w:rFonts w:cs="Arial"/>
          <w:i/>
          <w:sz w:val="23"/>
          <w:szCs w:val="23"/>
        </w:rPr>
        <w:t>o efectividad, considerando la necesidad y la capacidad institucional instalada, lo cual se plasmará en el i</w:t>
      </w:r>
      <w:r w:rsidR="00E02704">
        <w:rPr>
          <w:rFonts w:cs="Arial"/>
          <w:i/>
          <w:sz w:val="23"/>
          <w:szCs w:val="23"/>
        </w:rPr>
        <w:t xml:space="preserve">nforme de </w:t>
      </w:r>
      <w:r w:rsidR="00E02704" w:rsidRPr="00E02704">
        <w:rPr>
          <w:rFonts w:cs="Arial"/>
          <w:i/>
          <w:sz w:val="23"/>
          <w:szCs w:val="23"/>
        </w:rPr>
        <w:t>necesidad de contratación, que será elaborado por la unidad requirente, previo a iniciar un procedimiento de contratación.</w:t>
      </w:r>
      <w:r w:rsidR="00702C58">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lastRenderedPageBreak/>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lastRenderedPageBreak/>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5599066E"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w:t>
      </w:r>
      <w:r w:rsidR="00E02704">
        <w:rPr>
          <w:rFonts w:cs="Arial"/>
          <w:bCs/>
          <w:color w:val="00B0F0"/>
          <w:sz w:val="23"/>
          <w:szCs w:val="23"/>
        </w:rPr>
        <w:t xml:space="preserve"> o contrataciones</w:t>
      </w:r>
      <w:r w:rsidRPr="00D43895">
        <w:rPr>
          <w:rFonts w:cs="Arial"/>
          <w:bCs/>
          <w:color w:val="00B0F0"/>
          <w:sz w:val="23"/>
          <w:szCs w:val="23"/>
        </w:rPr>
        <w:t xml:space="preserve"> programadas para el año se realizará tomando en consideración</w:t>
      </w:r>
      <w:r w:rsidR="000A4DA4">
        <w:rPr>
          <w:rFonts w:cs="Arial"/>
          <w:bCs/>
          <w:color w:val="00B0F0"/>
          <w:sz w:val="23"/>
          <w:szCs w:val="23"/>
        </w:rPr>
        <w:t xml:space="preserve"> la necesidad institucional,</w:t>
      </w:r>
      <w:r w:rsidRPr="00D43895">
        <w:rPr>
          <w:rFonts w:cs="Arial"/>
          <w:bCs/>
          <w:color w:val="00B0F0"/>
          <w:sz w:val="23"/>
          <w:szCs w:val="23"/>
        </w:rPr>
        <w:t xml:space="preserve">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3FA77AF8"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w:t>
      </w:r>
      <w:r w:rsidR="00E02704">
        <w:rPr>
          <w:rFonts w:cs="Arial"/>
          <w:bCs/>
          <w:color w:val="00B0F0"/>
          <w:sz w:val="23"/>
          <w:szCs w:val="23"/>
        </w:rPr>
        <w:t>contratar.</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09DF6303"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w:t>
      </w:r>
      <w:r w:rsidR="00C914DA">
        <w:rPr>
          <w:rFonts w:cs="Arial"/>
          <w:bCs/>
          <w:sz w:val="23"/>
          <w:szCs w:val="23"/>
        </w:rPr>
        <w:t>normativa</w:t>
      </w:r>
      <w:bookmarkStart w:id="1" w:name="_GoBack"/>
      <w:bookmarkEnd w:id="1"/>
      <w:r w:rsidR="00356779">
        <w:rPr>
          <w:rFonts w:cs="Arial"/>
          <w:bCs/>
          <w:sz w:val="23"/>
          <w:szCs w:val="23"/>
        </w:rPr>
        <w:t xml:space="preserve"> 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Pr="00D43895" w:rsidRDefault="00D05EA6" w:rsidP="00D05EA6">
      <w:pPr>
        <w:pStyle w:val="Ttulo1"/>
        <w:rPr>
          <w:rFonts w:cs="Arial"/>
          <w:sz w:val="23"/>
          <w:szCs w:val="23"/>
        </w:rPr>
      </w:pPr>
      <w:r w:rsidRPr="00D43895">
        <w:rPr>
          <w:rFonts w:cs="Arial"/>
          <w:sz w:val="23"/>
          <w:szCs w:val="23"/>
        </w:rPr>
        <w:lastRenderedPageBreak/>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6B6AD1AD" w:rsidR="008C1B64" w:rsidRPr="00D43895" w:rsidRDefault="008C1B64" w:rsidP="00DA7899">
            <w:pPr>
              <w:jc w:val="center"/>
              <w:rPr>
                <w:rFonts w:cs="Arial"/>
                <w:b/>
                <w:bCs/>
                <w:sz w:val="23"/>
                <w:szCs w:val="23"/>
              </w:rPr>
            </w:pPr>
            <w:r w:rsidRPr="00D43895">
              <w:rPr>
                <w:rFonts w:cs="Arial"/>
                <w:b/>
                <w:bCs/>
                <w:sz w:val="23"/>
                <w:szCs w:val="23"/>
              </w:rPr>
              <w:t>Elabora</w:t>
            </w:r>
            <w:r w:rsidR="00F42B75">
              <w:rPr>
                <w:rFonts w:cs="Arial"/>
                <w:b/>
                <w:bCs/>
                <w:sz w:val="23"/>
                <w:szCs w:val="23"/>
              </w:rPr>
              <w:t>do</w:t>
            </w:r>
          </w:p>
        </w:tc>
        <w:tc>
          <w:tcPr>
            <w:tcW w:w="1752" w:type="pct"/>
          </w:tcPr>
          <w:p w14:paraId="194EB486" w14:textId="11620145" w:rsidR="008C1B64" w:rsidRPr="00D43895" w:rsidRDefault="008C1B64" w:rsidP="00DA7899">
            <w:pPr>
              <w:jc w:val="center"/>
              <w:rPr>
                <w:rFonts w:cs="Arial"/>
                <w:b/>
                <w:bCs/>
                <w:sz w:val="23"/>
                <w:szCs w:val="23"/>
              </w:rPr>
            </w:pPr>
            <w:r w:rsidRPr="00D43895">
              <w:rPr>
                <w:rFonts w:cs="Arial"/>
                <w:b/>
                <w:bCs/>
                <w:sz w:val="23"/>
                <w:szCs w:val="23"/>
              </w:rPr>
              <w:t>Revis</w:t>
            </w:r>
            <w:r w:rsidR="00F42B75">
              <w:rPr>
                <w:rFonts w:cs="Arial"/>
                <w:b/>
                <w:bCs/>
                <w:sz w:val="23"/>
                <w:szCs w:val="23"/>
              </w:rPr>
              <w:t>ado</w:t>
            </w:r>
          </w:p>
        </w:tc>
        <w:tc>
          <w:tcPr>
            <w:tcW w:w="1665" w:type="pct"/>
          </w:tcPr>
          <w:p w14:paraId="7B7029D5" w14:textId="5F549950" w:rsidR="008C1B64" w:rsidRPr="00D43895" w:rsidRDefault="008C1B64" w:rsidP="00DA7899">
            <w:pPr>
              <w:jc w:val="center"/>
              <w:rPr>
                <w:rFonts w:cs="Arial"/>
                <w:b/>
                <w:bCs/>
                <w:sz w:val="23"/>
                <w:szCs w:val="23"/>
              </w:rPr>
            </w:pPr>
            <w:r w:rsidRPr="00D43895">
              <w:rPr>
                <w:rFonts w:cs="Arial"/>
                <w:b/>
                <w:bCs/>
                <w:sz w:val="23"/>
                <w:szCs w:val="23"/>
              </w:rPr>
              <w:t>Aproba</w:t>
            </w:r>
            <w:r w:rsidR="00F42B75">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D9C2A" w14:textId="77777777" w:rsidR="00067EE7" w:rsidRDefault="00067EE7" w:rsidP="00AA4BF6">
      <w:r>
        <w:separator/>
      </w:r>
    </w:p>
  </w:endnote>
  <w:endnote w:type="continuationSeparator" w:id="0">
    <w:p w14:paraId="01F41824" w14:textId="77777777" w:rsidR="00067EE7" w:rsidRDefault="00067EE7"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42051905"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C914DA">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C914DA">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45231403"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C914DA">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C914DA">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5DB44" w14:textId="77777777" w:rsidR="00067EE7" w:rsidRDefault="00067EE7" w:rsidP="00AA4BF6">
      <w:r>
        <w:separator/>
      </w:r>
    </w:p>
  </w:footnote>
  <w:footnote w:type="continuationSeparator" w:id="0">
    <w:p w14:paraId="42665E58" w14:textId="77777777" w:rsidR="00067EE7" w:rsidRDefault="00067EE7"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5"/>
      <w:gridCol w:w="3322"/>
      <w:gridCol w:w="1355"/>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24ED4C04" w:rsidR="00A9201E" w:rsidRPr="00FE7DBB" w:rsidRDefault="00A9201E" w:rsidP="00AA4BF6">
          <w:pPr>
            <w:tabs>
              <w:tab w:val="center" w:pos="4252"/>
              <w:tab w:val="right" w:pos="8504"/>
            </w:tabs>
            <w:jc w:val="center"/>
            <w:rPr>
              <w:rFonts w:ascii="Calibri" w:eastAsia="Calibri" w:hAnsi="Calibri" w:cs="Arial"/>
              <w:b/>
              <w:lang w:eastAsia="es-ES"/>
            </w:rPr>
          </w:pPr>
          <w:r>
            <w:rPr>
              <w:rFonts w:eastAsia="Calibri" w:cs="Arial"/>
              <w:b/>
              <w:lang w:eastAsia="es-ES"/>
            </w:rPr>
            <w:t xml:space="preserve"> </w:t>
          </w:r>
          <w:r w:rsidR="00E02704">
            <w:rPr>
              <w:rFonts w:eastAsia="Calibri" w:cs="Arial"/>
              <w:b/>
              <w:lang w:eastAsia="es-ES"/>
            </w:rPr>
            <w:t>INFORME DE NECESIDAD</w:t>
          </w:r>
        </w:p>
      </w:tc>
      <w:tc>
        <w:tcPr>
          <w:tcW w:w="725" w:type="pct"/>
          <w:vMerge w:val="restart"/>
          <w:tcBorders>
            <w:top w:val="single" w:sz="4" w:space="0" w:color="000000"/>
            <w:left w:val="single" w:sz="4" w:space="0" w:color="000000"/>
            <w:right w:val="single" w:sz="4" w:space="0" w:color="000000"/>
          </w:tcBorders>
        </w:tcPr>
        <w:p w14:paraId="433662F8" w14:textId="07C6C4DF" w:rsidR="009C13C6" w:rsidRPr="009C13C6" w:rsidRDefault="009C13C6" w:rsidP="009C13C6">
          <w:pPr>
            <w:tabs>
              <w:tab w:val="center" w:pos="4252"/>
              <w:tab w:val="right" w:pos="8504"/>
            </w:tabs>
            <w:rPr>
              <w:rFonts w:eastAsia="Calibri" w:cs="Arial"/>
              <w:sz w:val="20"/>
              <w:szCs w:val="20"/>
              <w:lang w:eastAsia="es-ES"/>
            </w:rPr>
          </w:pP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proofErr w:type="spellStart"/>
          <w:r w:rsidRPr="00DC75B9">
            <w:rPr>
              <w:rFonts w:eastAsia="Calibri" w:cs="Arial"/>
              <w:b/>
              <w:sz w:val="16"/>
              <w:szCs w:val="16"/>
              <w:lang w:val="en-US"/>
            </w:rPr>
            <w:t>Código</w:t>
          </w:r>
          <w:proofErr w:type="spellEnd"/>
        </w:p>
        <w:p w14:paraId="357877EF" w14:textId="75F7AE0A" w:rsidR="00647617" w:rsidRPr="00DC75B9" w:rsidRDefault="0018604E" w:rsidP="00702C58">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702C58">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2E91"/>
    <w:rsid w:val="000675FE"/>
    <w:rsid w:val="00067EE7"/>
    <w:rsid w:val="000A1023"/>
    <w:rsid w:val="000A4DA4"/>
    <w:rsid w:val="000E1A88"/>
    <w:rsid w:val="000E3223"/>
    <w:rsid w:val="000F7801"/>
    <w:rsid w:val="00122AFC"/>
    <w:rsid w:val="001367AA"/>
    <w:rsid w:val="0014614D"/>
    <w:rsid w:val="00176EF3"/>
    <w:rsid w:val="0018604E"/>
    <w:rsid w:val="001C7647"/>
    <w:rsid w:val="001E5E4A"/>
    <w:rsid w:val="001E7F94"/>
    <w:rsid w:val="001F0773"/>
    <w:rsid w:val="002602BD"/>
    <w:rsid w:val="002C21A5"/>
    <w:rsid w:val="002D1D04"/>
    <w:rsid w:val="003266C3"/>
    <w:rsid w:val="0033558F"/>
    <w:rsid w:val="0033687E"/>
    <w:rsid w:val="00344CE3"/>
    <w:rsid w:val="00356779"/>
    <w:rsid w:val="0036142C"/>
    <w:rsid w:val="003961A1"/>
    <w:rsid w:val="00436D64"/>
    <w:rsid w:val="00455EEA"/>
    <w:rsid w:val="00457D84"/>
    <w:rsid w:val="00472F5D"/>
    <w:rsid w:val="00487D45"/>
    <w:rsid w:val="004A0687"/>
    <w:rsid w:val="004A2961"/>
    <w:rsid w:val="004A49E1"/>
    <w:rsid w:val="004C6F07"/>
    <w:rsid w:val="004E340B"/>
    <w:rsid w:val="005324A9"/>
    <w:rsid w:val="0056566E"/>
    <w:rsid w:val="005A6088"/>
    <w:rsid w:val="005B3EEA"/>
    <w:rsid w:val="005C2136"/>
    <w:rsid w:val="005D4B9A"/>
    <w:rsid w:val="00636147"/>
    <w:rsid w:val="00645BE8"/>
    <w:rsid w:val="00647617"/>
    <w:rsid w:val="00660628"/>
    <w:rsid w:val="006731E7"/>
    <w:rsid w:val="006864FE"/>
    <w:rsid w:val="006D4061"/>
    <w:rsid w:val="006F4D49"/>
    <w:rsid w:val="006F5EDF"/>
    <w:rsid w:val="007014D4"/>
    <w:rsid w:val="00702C58"/>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D030E"/>
    <w:rsid w:val="008D3E56"/>
    <w:rsid w:val="008E5ECE"/>
    <w:rsid w:val="00900E3D"/>
    <w:rsid w:val="00903920"/>
    <w:rsid w:val="00961B6E"/>
    <w:rsid w:val="009B35E2"/>
    <w:rsid w:val="009C13C6"/>
    <w:rsid w:val="009E1814"/>
    <w:rsid w:val="009F60E8"/>
    <w:rsid w:val="00A04804"/>
    <w:rsid w:val="00A04BB1"/>
    <w:rsid w:val="00A30BA1"/>
    <w:rsid w:val="00A33D4D"/>
    <w:rsid w:val="00A35056"/>
    <w:rsid w:val="00A3660D"/>
    <w:rsid w:val="00A37D4B"/>
    <w:rsid w:val="00A8339F"/>
    <w:rsid w:val="00A9201E"/>
    <w:rsid w:val="00AA4BF6"/>
    <w:rsid w:val="00AA5BA0"/>
    <w:rsid w:val="00AC4330"/>
    <w:rsid w:val="00AE1281"/>
    <w:rsid w:val="00AE2CB7"/>
    <w:rsid w:val="00B262DE"/>
    <w:rsid w:val="00B3449B"/>
    <w:rsid w:val="00B412AA"/>
    <w:rsid w:val="00BB11FB"/>
    <w:rsid w:val="00BB4797"/>
    <w:rsid w:val="00BD0D18"/>
    <w:rsid w:val="00BD571D"/>
    <w:rsid w:val="00C24EB5"/>
    <w:rsid w:val="00C42422"/>
    <w:rsid w:val="00C567A3"/>
    <w:rsid w:val="00C914DA"/>
    <w:rsid w:val="00CA7B9E"/>
    <w:rsid w:val="00CC7B59"/>
    <w:rsid w:val="00CF52F5"/>
    <w:rsid w:val="00CF5E8A"/>
    <w:rsid w:val="00D05EA6"/>
    <w:rsid w:val="00D2245D"/>
    <w:rsid w:val="00D34B70"/>
    <w:rsid w:val="00D40641"/>
    <w:rsid w:val="00D43895"/>
    <w:rsid w:val="00D46449"/>
    <w:rsid w:val="00D6394B"/>
    <w:rsid w:val="00D76B92"/>
    <w:rsid w:val="00DA44F9"/>
    <w:rsid w:val="00DC2D5D"/>
    <w:rsid w:val="00DC75B9"/>
    <w:rsid w:val="00DD449D"/>
    <w:rsid w:val="00E02704"/>
    <w:rsid w:val="00E121B2"/>
    <w:rsid w:val="00E20F77"/>
    <w:rsid w:val="00E313A0"/>
    <w:rsid w:val="00E54B27"/>
    <w:rsid w:val="00E639EA"/>
    <w:rsid w:val="00E70DDD"/>
    <w:rsid w:val="00EB1A6A"/>
    <w:rsid w:val="00EE31EF"/>
    <w:rsid w:val="00F37D8D"/>
    <w:rsid w:val="00F42B75"/>
    <w:rsid w:val="00F4502C"/>
    <w:rsid w:val="00F85401"/>
    <w:rsid w:val="00FB3430"/>
    <w:rsid w:val="00FB64FC"/>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1909</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6</cp:revision>
  <cp:lastPrinted>2022-10-19T15:01:00Z</cp:lastPrinted>
  <dcterms:created xsi:type="dcterms:W3CDTF">2025-01-14T21:20:00Z</dcterms:created>
  <dcterms:modified xsi:type="dcterms:W3CDTF">2025-01-17T16:38:00Z</dcterms:modified>
</cp:coreProperties>
</file>